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3" w:rsidRPr="009E3EE3" w:rsidRDefault="009924C3" w:rsidP="009924C3">
      <w:pPr>
        <w:spacing w:line="560" w:lineRule="exact"/>
        <w:jc w:val="center"/>
        <w:rPr>
          <w:rFonts w:eastAsia="標楷體"/>
          <w:bCs/>
          <w:color w:val="000000"/>
          <w:sz w:val="36"/>
          <w:szCs w:val="36"/>
        </w:rPr>
      </w:pPr>
      <w:r w:rsidRPr="009E3EE3">
        <w:rPr>
          <w:rFonts w:eastAsia="標楷體" w:hAnsi="標楷體"/>
          <w:bCs/>
          <w:color w:val="000000"/>
          <w:sz w:val="36"/>
          <w:szCs w:val="36"/>
        </w:rPr>
        <w:t>花蓮縣</w:t>
      </w:r>
      <w:proofErr w:type="gramStart"/>
      <w:r w:rsidRPr="009E3EE3">
        <w:rPr>
          <w:rFonts w:eastAsia="標楷體"/>
          <w:bCs/>
          <w:color w:val="000000"/>
          <w:sz w:val="36"/>
          <w:szCs w:val="36"/>
        </w:rPr>
        <w:t>10</w:t>
      </w:r>
      <w:r>
        <w:rPr>
          <w:rFonts w:eastAsia="標楷體" w:hint="eastAsia"/>
          <w:bCs/>
          <w:color w:val="000000"/>
          <w:sz w:val="36"/>
          <w:szCs w:val="36"/>
        </w:rPr>
        <w:t>8</w:t>
      </w:r>
      <w:proofErr w:type="gramEnd"/>
      <w:r w:rsidRPr="009E3EE3">
        <w:rPr>
          <w:rFonts w:eastAsia="標楷體" w:hAnsi="標楷體"/>
          <w:bCs/>
          <w:color w:val="000000"/>
          <w:sz w:val="36"/>
          <w:szCs w:val="36"/>
        </w:rPr>
        <w:t>年度友善校園學生事務與輔導工作計畫</w:t>
      </w:r>
    </w:p>
    <w:p w:rsidR="009924C3" w:rsidRDefault="009924C3" w:rsidP="009924C3">
      <w:pPr>
        <w:snapToGrid w:val="0"/>
        <w:spacing w:afterLines="50" w:after="180" w:line="560" w:lineRule="exact"/>
        <w:jc w:val="center"/>
        <w:rPr>
          <w:rFonts w:eastAsia="標楷體"/>
          <w:bCs/>
          <w:sz w:val="36"/>
          <w:szCs w:val="36"/>
        </w:rPr>
      </w:pPr>
      <w:r w:rsidRPr="009E3EE3">
        <w:rPr>
          <w:rFonts w:eastAsia="標楷體" w:hAnsi="標楷體"/>
          <w:bCs/>
          <w:color w:val="000000"/>
          <w:sz w:val="36"/>
          <w:szCs w:val="36"/>
        </w:rPr>
        <w:t>鳳林國中</w:t>
      </w:r>
      <w:r>
        <w:rPr>
          <w:rFonts w:eastAsia="標楷體" w:hAnsi="標楷體" w:hint="eastAsia"/>
          <w:bCs/>
          <w:color w:val="000000"/>
          <w:sz w:val="36"/>
          <w:szCs w:val="36"/>
        </w:rPr>
        <w:t>環境教育</w:t>
      </w:r>
      <w:r w:rsidRPr="009E3EE3">
        <w:rPr>
          <w:rFonts w:eastAsia="標楷體" w:hAnsi="標楷體"/>
          <w:bCs/>
          <w:sz w:val="36"/>
          <w:szCs w:val="36"/>
        </w:rPr>
        <w:t>計畫</w:t>
      </w:r>
    </w:p>
    <w:p w:rsidR="009924C3" w:rsidRPr="00D117FC" w:rsidRDefault="009924C3" w:rsidP="009924C3">
      <w:pPr>
        <w:snapToGrid w:val="0"/>
        <w:spacing w:afterLines="50" w:after="180" w:line="560" w:lineRule="exact"/>
        <w:rPr>
          <w:rFonts w:eastAsia="標楷體"/>
          <w:bCs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28"/>
        </w:rPr>
        <w:t>壹</w:t>
      </w:r>
      <w:r w:rsidRPr="00FE2C56">
        <w:rPr>
          <w:rFonts w:ascii="標楷體" w:eastAsia="標楷體" w:hAnsi="標楷體" w:hint="eastAsia"/>
          <w:color w:val="000000"/>
          <w:sz w:val="28"/>
        </w:rPr>
        <w:t>、目的：</w:t>
      </w:r>
    </w:p>
    <w:p w:rsidR="009924C3" w:rsidRDefault="009924C3" w:rsidP="009924C3">
      <w:pPr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</w:t>
      </w:r>
      <w:r w:rsidRPr="001E1A8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本校自106年開始，原住民學生</w:t>
      </w:r>
      <w:proofErr w:type="gramStart"/>
      <w:r w:rsidRPr="001E1A8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佔</w:t>
      </w:r>
      <w:proofErr w:type="gramEnd"/>
      <w:r w:rsidRPr="001E1A8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全體學生的比例逐年增加，促使本校族群組成越來越多元豐富。於是，我們嘗試將族群的文化知識從課本、老師、和學校延伸至族人及山林的場域。透過本課程，除了使本校師生更深入認識其他族群的文化，建立東部在地歷史記憶之外，亦透過探訪部落傳統領域，親臨再建的文化地景，體察自然與人類依存的共生關係，進而結合保存文化與保育山林的雙重意義。</w:t>
      </w:r>
    </w:p>
    <w:p w:rsidR="009924C3" w:rsidRPr="001E4550" w:rsidRDefault="009924C3" w:rsidP="009924C3">
      <w:pPr>
        <w:spacing w:beforeLines="50" w:before="180" w:afterLines="50" w:after="180" w:line="0" w:lineRule="atLeas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貳、辦理時</w:t>
      </w:r>
      <w:r w:rsidRPr="00142D70">
        <w:rPr>
          <w:rFonts w:eastAsia="標楷體" w:hAnsi="標楷體"/>
          <w:sz w:val="28"/>
        </w:rPr>
        <w:t>間：</w:t>
      </w:r>
      <w:r>
        <w:rPr>
          <w:rFonts w:eastAsia="標楷體"/>
          <w:sz w:val="28"/>
        </w:rPr>
        <w:t>109</w:t>
      </w:r>
      <w:r w:rsidRPr="00142D70">
        <w:rPr>
          <w:rFonts w:eastAsia="標楷體" w:hAnsi="標楷體"/>
          <w:sz w:val="28"/>
        </w:rPr>
        <w:t>年</w:t>
      </w:r>
      <w:r>
        <w:rPr>
          <w:rFonts w:eastAsia="標楷體"/>
          <w:sz w:val="28"/>
        </w:rPr>
        <w:t>5</w:t>
      </w:r>
      <w:r w:rsidRPr="00142D70">
        <w:rPr>
          <w:rFonts w:eastAsia="標楷體" w:hAnsi="標楷體"/>
          <w:sz w:val="28"/>
        </w:rPr>
        <w:t>月</w:t>
      </w:r>
      <w:r w:rsidRPr="00142D70">
        <w:rPr>
          <w:rFonts w:eastAsia="標楷體"/>
          <w:sz w:val="28"/>
        </w:rPr>
        <w:t>2</w:t>
      </w:r>
      <w:r>
        <w:rPr>
          <w:rFonts w:eastAsia="標楷體"/>
          <w:sz w:val="28"/>
        </w:rPr>
        <w:t>8-29</w:t>
      </w:r>
      <w:r>
        <w:rPr>
          <w:rFonts w:eastAsia="標楷體" w:hAnsi="標楷體"/>
          <w:sz w:val="28"/>
        </w:rPr>
        <w:t>日</w:t>
      </w:r>
    </w:p>
    <w:p w:rsidR="009924C3" w:rsidRPr="001E4550" w:rsidRDefault="009924C3" w:rsidP="009924C3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參、</w:t>
      </w:r>
      <w:r>
        <w:rPr>
          <w:rFonts w:eastAsia="標楷體" w:hAnsi="標楷體" w:hint="eastAsia"/>
          <w:sz w:val="28"/>
        </w:rPr>
        <w:t>活動地點：</w:t>
      </w:r>
      <w:r w:rsidRPr="001E4550">
        <w:rPr>
          <w:rFonts w:ascii="標楷體" w:eastAsia="標楷體" w:hAnsi="標楷體" w:hint="eastAsia"/>
          <w:sz w:val="28"/>
        </w:rPr>
        <w:t>玉里-瓦</w:t>
      </w:r>
      <w:proofErr w:type="gramStart"/>
      <w:r w:rsidRPr="001E4550">
        <w:rPr>
          <w:rFonts w:ascii="標楷體" w:eastAsia="標楷體" w:hAnsi="標楷體" w:hint="eastAsia"/>
          <w:sz w:val="28"/>
        </w:rPr>
        <w:t>拉米步道</w:t>
      </w:r>
      <w:proofErr w:type="gramEnd"/>
    </w:p>
    <w:p w:rsidR="009924C3" w:rsidRDefault="009924C3" w:rsidP="009924C3">
      <w:pPr>
        <w:spacing w:beforeLines="50" w:before="180" w:afterLines="50" w:after="180" w:line="0" w:lineRule="atLeast"/>
        <w:jc w:val="both"/>
        <w:rPr>
          <w:rFonts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肆、</w:t>
      </w:r>
      <w:r>
        <w:rPr>
          <w:rFonts w:eastAsia="標楷體" w:hAnsi="標楷體" w:hint="eastAsia"/>
          <w:sz w:val="28"/>
        </w:rPr>
        <w:t>參加對象：本校</w:t>
      </w:r>
      <w:r>
        <w:rPr>
          <w:rFonts w:eastAsia="標楷體" w:hAnsi="標楷體" w:hint="eastAsia"/>
          <w:sz w:val="28"/>
        </w:rPr>
        <w:t>903</w:t>
      </w:r>
      <w:r>
        <w:rPr>
          <w:rFonts w:eastAsia="標楷體" w:hAnsi="標楷體" w:hint="eastAsia"/>
          <w:sz w:val="28"/>
        </w:rPr>
        <w:t>、</w:t>
      </w:r>
      <w:r>
        <w:rPr>
          <w:rFonts w:eastAsia="標楷體" w:hAnsi="標楷體" w:hint="eastAsia"/>
          <w:sz w:val="28"/>
        </w:rPr>
        <w:t>904</w:t>
      </w:r>
      <w:r>
        <w:rPr>
          <w:rFonts w:eastAsia="標楷體" w:hAnsi="標楷體" w:hint="eastAsia"/>
          <w:sz w:val="28"/>
        </w:rPr>
        <w:t>學生</w:t>
      </w:r>
    </w:p>
    <w:p w:rsidR="009924C3" w:rsidRDefault="009924C3" w:rsidP="009924C3">
      <w:pPr>
        <w:spacing w:beforeLines="50" w:before="180" w:afterLines="50" w:after="180" w:line="0" w:lineRule="atLeast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伍、</w:t>
      </w:r>
      <w:r w:rsidRPr="00EE58EF">
        <w:rPr>
          <w:rFonts w:ascii="標楷體" w:eastAsia="標楷體" w:hAnsi="標楷體" w:hint="eastAsia"/>
          <w:sz w:val="28"/>
        </w:rPr>
        <w:t>實施方式：</w:t>
      </w:r>
    </w:p>
    <w:p w:rsidR="009924C3" w:rsidRDefault="009924C3" w:rsidP="009924C3">
      <w:pPr>
        <w:pStyle w:val="2"/>
        <w:spacing w:beforeLines="50" w:before="180" w:afterLines="50" w:after="180" w:line="0" w:lineRule="atLeast"/>
        <w:ind w:leftChars="171" w:left="410"/>
        <w:jc w:val="both"/>
        <w:rPr>
          <w:rFonts w:hint="eastAsia"/>
        </w:rPr>
      </w:pPr>
      <w:r>
        <w:rPr>
          <w:rFonts w:hint="eastAsia"/>
        </w:rPr>
        <w:t xml:space="preserve">    1.部分學生是初次步入山野，在部落同學與嚮導幫助下，也</w:t>
      </w:r>
      <w:r>
        <w:rPr>
          <w:rFonts w:hint="eastAsia"/>
        </w:rPr>
        <w:t xml:space="preserve">   </w:t>
      </w:r>
    </w:p>
    <w:p w:rsidR="009924C3" w:rsidRDefault="009924C3" w:rsidP="009924C3">
      <w:pPr>
        <w:pStyle w:val="2"/>
        <w:spacing w:beforeLines="50" w:before="180" w:afterLines="50" w:after="180" w:line="0" w:lineRule="atLeast"/>
        <w:ind w:leftChars="171" w:left="410"/>
        <w:jc w:val="both"/>
      </w:pPr>
      <w:r>
        <w:rPr>
          <w:rFonts w:hint="eastAsia"/>
        </w:rPr>
        <w:t xml:space="preserve">      </w:t>
      </w:r>
      <w:r>
        <w:rPr>
          <w:rFonts w:hint="eastAsia"/>
        </w:rPr>
        <w:t>突破自己，走完全程。</w:t>
      </w:r>
    </w:p>
    <w:p w:rsidR="009924C3" w:rsidRDefault="009924C3" w:rsidP="009924C3">
      <w:pPr>
        <w:pStyle w:val="2"/>
        <w:spacing w:beforeLines="50" w:before="180" w:afterLines="50" w:after="180" w:line="0" w:lineRule="atLeast"/>
        <w:ind w:left="1258" w:hangingChars="192" w:hanging="538"/>
        <w:jc w:val="both"/>
      </w:pPr>
      <w:r>
        <w:rPr>
          <w:rFonts w:hint="eastAsia"/>
        </w:rPr>
        <w:t xml:space="preserve">  2.透過布農族</w:t>
      </w:r>
      <w:bookmarkStart w:id="0" w:name="_GoBack"/>
      <w:bookmarkEnd w:id="0"/>
      <w:r>
        <w:rPr>
          <w:rFonts w:hint="eastAsia"/>
        </w:rPr>
        <w:t>人解說沿路地景植物與地名，學生對於人地互動關係更為深刻。</w:t>
      </w:r>
    </w:p>
    <w:p w:rsidR="009924C3" w:rsidRDefault="009924C3" w:rsidP="009924C3">
      <w:pPr>
        <w:pStyle w:val="2"/>
        <w:spacing w:beforeLines="50" w:before="180" w:afterLines="50" w:after="180" w:line="0" w:lineRule="atLeast"/>
        <w:ind w:left="1258" w:hangingChars="192" w:hanging="538"/>
        <w:jc w:val="both"/>
      </w:pPr>
      <w:r>
        <w:rPr>
          <w:rFonts w:hint="eastAsia"/>
        </w:rPr>
        <w:t xml:space="preserve">  3.下山過程主動撿拾山徑垃圾，落實LNT的概念。</w:t>
      </w:r>
    </w:p>
    <w:p w:rsidR="009924C3" w:rsidRDefault="009924C3" w:rsidP="009924C3">
      <w:pPr>
        <w:pStyle w:val="2"/>
        <w:spacing w:beforeLines="50" w:before="180" w:afterLines="50" w:after="180" w:line="0" w:lineRule="atLeast"/>
        <w:ind w:left="1258" w:hangingChars="192" w:hanging="538"/>
        <w:jc w:val="both"/>
      </w:pPr>
    </w:p>
    <w:p w:rsidR="009924C3" w:rsidRPr="00C44782" w:rsidRDefault="009924C3" w:rsidP="009924C3">
      <w:pPr>
        <w:pStyle w:val="2"/>
        <w:spacing w:beforeLines="50" w:before="180" w:afterLines="50" w:after="180" w:line="0" w:lineRule="atLeast"/>
        <w:ind w:left="1258" w:hangingChars="192" w:hanging="538"/>
        <w:jc w:val="both"/>
        <w:rPr>
          <w:rFonts w:ascii="Times New Roman" w:hAnsi="Times New Roman"/>
        </w:rPr>
      </w:pPr>
    </w:p>
    <w:p w:rsidR="009924C3" w:rsidRDefault="009924C3" w:rsidP="009924C3">
      <w:pPr>
        <w:spacing w:beforeLines="50" w:before="180" w:afterLines="50" w:after="180" w:line="0" w:lineRule="atLeast"/>
        <w:ind w:left="1400" w:hangingChars="500" w:hanging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陸、</w:t>
      </w:r>
      <w:r w:rsidRPr="001E0A45">
        <w:rPr>
          <w:rFonts w:ascii="標楷體" w:eastAsia="標楷體" w:hAnsi="標楷體" w:cs="標楷體" w:hint="eastAsia"/>
          <w:sz w:val="28"/>
          <w:szCs w:val="28"/>
        </w:rPr>
        <w:t>本計畫</w:t>
      </w:r>
      <w:r>
        <w:rPr>
          <w:rFonts w:ascii="標楷體" w:eastAsia="標楷體" w:hAnsi="標楷體" w:cs="標楷體" w:hint="eastAsia"/>
          <w:sz w:val="28"/>
          <w:szCs w:val="28"/>
        </w:rPr>
        <w:t>由校務會議通過後，由校長公佈實施，修正時亦同</w:t>
      </w:r>
      <w:r>
        <w:rPr>
          <w:rFonts w:ascii="標楷體" w:eastAsia="標楷體" w:hAnsi="標楷體" w:hint="eastAsia"/>
          <w:sz w:val="28"/>
        </w:rPr>
        <w:t>。</w:t>
      </w:r>
    </w:p>
    <w:p w:rsidR="009924C3" w:rsidRDefault="009924C3" w:rsidP="009924C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924C3" w:rsidRPr="00BD6ED1" w:rsidRDefault="009924C3" w:rsidP="009924C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924C3" w:rsidRDefault="009924C3" w:rsidP="009924C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承辦人           主任              會計             校長</w:t>
      </w:r>
    </w:p>
    <w:p w:rsidR="007D66FF" w:rsidRDefault="007D66FF"/>
    <w:sectPr w:rsidR="007D66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C3"/>
    <w:rsid w:val="007D66FF"/>
    <w:rsid w:val="009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24C3"/>
    <w:pPr>
      <w:spacing w:line="440" w:lineRule="exact"/>
      <w:ind w:leftChars="300" w:left="72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9924C3"/>
    <w:rPr>
      <w:rFonts w:ascii="標楷體" w:eastAsia="標楷體" w:hAnsi="標楷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24C3"/>
    <w:pPr>
      <w:spacing w:line="440" w:lineRule="exact"/>
      <w:ind w:leftChars="300" w:left="72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9924C3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886922800717</dc:creator>
  <cp:lastModifiedBy>886922800717</cp:lastModifiedBy>
  <cp:revision>1</cp:revision>
  <dcterms:created xsi:type="dcterms:W3CDTF">2021-04-21T01:19:00Z</dcterms:created>
  <dcterms:modified xsi:type="dcterms:W3CDTF">2021-04-21T01:23:00Z</dcterms:modified>
</cp:coreProperties>
</file>